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41CA" w14:textId="77777777" w:rsidR="00094EEE" w:rsidRPr="00094EEE" w:rsidRDefault="00094EEE" w:rsidP="00094EEE">
      <w:pPr>
        <w:rPr>
          <w:sz w:val="28"/>
          <w:szCs w:val="28"/>
          <w:lang w:val="pl-PL"/>
        </w:rPr>
      </w:pPr>
    </w:p>
    <w:p w14:paraId="27444642" w14:textId="4EB3DBD5" w:rsidR="00094EEE" w:rsidRPr="008814D7" w:rsidRDefault="00094EEE" w:rsidP="00094EEE">
      <w:pPr>
        <w:pStyle w:val="Header"/>
        <w:jc w:val="right"/>
        <w:rPr>
          <w:rFonts w:ascii="Aptos" w:hAnsi="Aptos"/>
          <w:sz w:val="24"/>
          <w:szCs w:val="24"/>
        </w:rPr>
      </w:pPr>
      <w:r w:rsidRPr="008814D7">
        <w:rPr>
          <w:rFonts w:ascii="Aptos" w:hAnsi="Aptos"/>
          <w:sz w:val="24"/>
          <w:szCs w:val="24"/>
        </w:rPr>
        <w:t>Załącznik nr 9 do zapytania ofertowego</w:t>
      </w:r>
      <w:r w:rsidR="008814D7" w:rsidRPr="008814D7">
        <w:rPr>
          <w:rFonts w:ascii="Aptos" w:hAnsi="Aptos"/>
          <w:sz w:val="24"/>
          <w:szCs w:val="24"/>
        </w:rPr>
        <w:t xml:space="preserve"> </w:t>
      </w:r>
      <w:r w:rsidR="008814D7" w:rsidRPr="008814D7">
        <w:rPr>
          <w:rFonts w:ascii="Aptos" w:hAnsi="Aptos"/>
          <w:sz w:val="24"/>
          <w:szCs w:val="24"/>
        </w:rPr>
        <w:t>nr P/01/2024 z dn. 11.01.2024</w:t>
      </w:r>
    </w:p>
    <w:p w14:paraId="01482992" w14:textId="77777777" w:rsidR="00094EEE" w:rsidRPr="00094EEE" w:rsidRDefault="00094EEE" w:rsidP="00094EEE">
      <w:pPr>
        <w:spacing w:before="120" w:line="312" w:lineRule="auto"/>
        <w:jc w:val="both"/>
        <w:rPr>
          <w:rFonts w:ascii="Aptos" w:hAnsi="Aptos"/>
          <w:b/>
          <w:snapToGrid w:val="0"/>
          <w:sz w:val="28"/>
          <w:szCs w:val="28"/>
          <w:u w:val="single"/>
          <w:lang w:val="pl-PL"/>
        </w:rPr>
      </w:pPr>
    </w:p>
    <w:p w14:paraId="7EA1B44C" w14:textId="6B9A4D87" w:rsidR="00094EEE" w:rsidRPr="00094EEE" w:rsidRDefault="00094EEE" w:rsidP="00094EEE">
      <w:pPr>
        <w:jc w:val="center"/>
        <w:rPr>
          <w:sz w:val="28"/>
          <w:szCs w:val="28"/>
          <w:lang w:val="pl-PL"/>
        </w:rPr>
      </w:pPr>
      <w:r w:rsidRPr="00094EEE">
        <w:rPr>
          <w:sz w:val="28"/>
          <w:szCs w:val="28"/>
          <w:lang w:val="pl-PL"/>
        </w:rPr>
        <w:t>OŚWIADCZENIE WYKONAWCY</w:t>
      </w:r>
    </w:p>
    <w:p w14:paraId="3F320353" w14:textId="77777777" w:rsidR="00094EEE" w:rsidRDefault="00094EEE" w:rsidP="00094EEE">
      <w:pPr>
        <w:rPr>
          <w:lang w:val="pl-PL"/>
        </w:rPr>
      </w:pPr>
    </w:p>
    <w:p w14:paraId="334439C5" w14:textId="60920784" w:rsidR="00ED7C1A" w:rsidRPr="008814D7" w:rsidRDefault="00094EEE" w:rsidP="00094EEE">
      <w:pPr>
        <w:spacing w:before="120" w:line="360" w:lineRule="auto"/>
        <w:jc w:val="both"/>
        <w:rPr>
          <w:sz w:val="24"/>
          <w:szCs w:val="24"/>
          <w:lang w:val="pl-PL"/>
        </w:rPr>
      </w:pPr>
      <w:r w:rsidRPr="008814D7">
        <w:rPr>
          <w:sz w:val="24"/>
          <w:szCs w:val="24"/>
          <w:lang w:val="pl-PL"/>
        </w:rPr>
        <w:t xml:space="preserve">Niniejszym oświadczamy, że w okresie ostatnich 3 lat przed otrzymaniem zapytania ofertowego na „Projekt i budowa budynku produkcyjnego z zapleczem socjalnym z instalacjami wewnętrznymi: gazową, grzewczą, elektryczną, wentylacyjną, klimatyzacyjną, wody, kanalizacji sanitarnej i deszczowej, instalacjami zewnętrznymi: elektryczną, wody, kanalizacji sanitarnej i deszczowej ze zrzutem do potoku, zbiornik retencyjny wody deszczowej, zbiornik wody pożarowej, pompownia pożarowa, oczyszczalnia ścieków sanitarnych, wewnętrzny układ drogowy, plac manewrowy, parkingi, mury oporowe, stacja </w:t>
      </w:r>
      <w:proofErr w:type="spellStart"/>
      <w:r w:rsidRPr="008814D7">
        <w:rPr>
          <w:sz w:val="24"/>
          <w:szCs w:val="24"/>
          <w:lang w:val="pl-PL"/>
        </w:rPr>
        <w:t>trafo</w:t>
      </w:r>
      <w:proofErr w:type="spellEnd"/>
      <w:r w:rsidRPr="008814D7">
        <w:rPr>
          <w:sz w:val="24"/>
          <w:szCs w:val="24"/>
          <w:lang w:val="pl-PL"/>
        </w:rPr>
        <w:t xml:space="preserve"> </w:t>
      </w:r>
      <w:r w:rsidR="0031243B" w:rsidRPr="008814D7">
        <w:rPr>
          <w:sz w:val="24"/>
          <w:szCs w:val="24"/>
          <w:lang w:val="pl-PL"/>
        </w:rPr>
        <w:t xml:space="preserve">oraz studni głębinowej zaopatrującej budynek w wodę </w:t>
      </w:r>
      <w:r w:rsidRPr="008814D7">
        <w:rPr>
          <w:sz w:val="24"/>
          <w:szCs w:val="24"/>
          <w:lang w:val="pl-PL"/>
        </w:rPr>
        <w:t xml:space="preserve">na działkach nr 99 , 100/2 , 101 </w:t>
      </w:r>
      <w:proofErr w:type="spellStart"/>
      <w:r w:rsidRPr="008814D7">
        <w:rPr>
          <w:sz w:val="24"/>
          <w:szCs w:val="24"/>
          <w:lang w:val="pl-PL"/>
        </w:rPr>
        <w:t>obr</w:t>
      </w:r>
      <w:proofErr w:type="spellEnd"/>
      <w:r w:rsidRPr="008814D7">
        <w:rPr>
          <w:sz w:val="24"/>
          <w:szCs w:val="24"/>
          <w:lang w:val="pl-PL"/>
        </w:rPr>
        <w:t xml:space="preserve">. 0015 </w:t>
      </w:r>
      <w:proofErr w:type="spellStart"/>
      <w:r w:rsidRPr="008814D7">
        <w:rPr>
          <w:sz w:val="24"/>
          <w:szCs w:val="24"/>
          <w:lang w:val="pl-PL"/>
        </w:rPr>
        <w:t>Pisary</w:t>
      </w:r>
      <w:proofErr w:type="spellEnd"/>
      <w:r w:rsidRPr="008814D7">
        <w:rPr>
          <w:sz w:val="24"/>
          <w:szCs w:val="24"/>
          <w:lang w:val="pl-PL"/>
        </w:rPr>
        <w:t xml:space="preserve">, w miejscowości </w:t>
      </w:r>
      <w:proofErr w:type="spellStart"/>
      <w:r w:rsidRPr="008814D7">
        <w:rPr>
          <w:sz w:val="24"/>
          <w:szCs w:val="24"/>
          <w:lang w:val="pl-PL"/>
        </w:rPr>
        <w:t>Pisary</w:t>
      </w:r>
      <w:proofErr w:type="spellEnd"/>
      <w:r w:rsidRPr="008814D7">
        <w:rPr>
          <w:sz w:val="24"/>
          <w:szCs w:val="24"/>
          <w:lang w:val="pl-PL"/>
        </w:rPr>
        <w:t>, gmina Zabierzów” nie odstąpiliśmy od realizacji zawartej umowy na roboty budowlane, ani nie została nam takowa wypowiedziana.</w:t>
      </w:r>
    </w:p>
    <w:p w14:paraId="1263265D" w14:textId="24C919BC" w:rsidR="00094EEE" w:rsidRPr="008814D7" w:rsidRDefault="00094EEE" w:rsidP="00094EEE">
      <w:pPr>
        <w:spacing w:before="120" w:line="360" w:lineRule="auto"/>
        <w:jc w:val="both"/>
        <w:rPr>
          <w:sz w:val="24"/>
          <w:szCs w:val="24"/>
          <w:lang w:val="pl-PL"/>
        </w:rPr>
      </w:pPr>
    </w:p>
    <w:p w14:paraId="0C00EFE3" w14:textId="2C3B4CFF" w:rsidR="00094EEE" w:rsidRPr="008814D7" w:rsidRDefault="00094EEE" w:rsidP="00094EEE">
      <w:pPr>
        <w:spacing w:before="120" w:line="360" w:lineRule="auto"/>
        <w:jc w:val="right"/>
        <w:rPr>
          <w:sz w:val="24"/>
          <w:szCs w:val="24"/>
          <w:lang w:val="pl-PL"/>
        </w:rPr>
      </w:pPr>
      <w:r w:rsidRPr="008814D7">
        <w:rPr>
          <w:sz w:val="24"/>
          <w:szCs w:val="24"/>
          <w:lang w:val="pl-PL"/>
        </w:rPr>
        <w:t xml:space="preserve">……………………………………………………………     </w:t>
      </w:r>
    </w:p>
    <w:p w14:paraId="65B9381A" w14:textId="256E4891" w:rsidR="00094EEE" w:rsidRPr="008814D7" w:rsidRDefault="00094EEE" w:rsidP="00094EEE">
      <w:pPr>
        <w:spacing w:before="120" w:line="360" w:lineRule="auto"/>
        <w:jc w:val="right"/>
        <w:rPr>
          <w:sz w:val="24"/>
          <w:szCs w:val="24"/>
          <w:lang w:val="pl-PL"/>
        </w:rPr>
      </w:pPr>
      <w:r w:rsidRPr="008814D7">
        <w:rPr>
          <w:sz w:val="24"/>
          <w:szCs w:val="24"/>
          <w:lang w:val="pl-PL"/>
        </w:rPr>
        <w:t>(podpis osoby upoważnionej)</w:t>
      </w:r>
    </w:p>
    <w:sectPr w:rsidR="00094EEE" w:rsidRPr="008814D7" w:rsidSect="00ED7C1A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F9D6" w14:textId="77777777" w:rsidR="00D85C10" w:rsidRDefault="00D85C10" w:rsidP="00834B14">
      <w:pPr>
        <w:spacing w:after="0" w:line="240" w:lineRule="auto"/>
      </w:pPr>
      <w:r>
        <w:separator/>
      </w:r>
    </w:p>
  </w:endnote>
  <w:endnote w:type="continuationSeparator" w:id="0">
    <w:p w14:paraId="4823A876" w14:textId="77777777" w:rsidR="00D85C10" w:rsidRDefault="00D85C10" w:rsidP="0083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CB0A" w14:textId="77777777" w:rsidR="00D85C10" w:rsidRDefault="00D85C10" w:rsidP="00834B14">
      <w:pPr>
        <w:spacing w:after="0" w:line="240" w:lineRule="auto"/>
      </w:pPr>
      <w:r>
        <w:separator/>
      </w:r>
    </w:p>
  </w:footnote>
  <w:footnote w:type="continuationSeparator" w:id="0">
    <w:p w14:paraId="2203D716" w14:textId="77777777" w:rsidR="00D85C10" w:rsidRDefault="00D85C10" w:rsidP="0083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B393" w14:textId="255F36FD" w:rsidR="00834B14" w:rsidRDefault="00834B14">
    <w:pPr>
      <w:pStyle w:val="Header"/>
    </w:pPr>
    <w:r>
      <w:rPr>
        <w:noProof/>
      </w:rPr>
      <w:drawing>
        <wp:inline distT="0" distB="0" distL="0" distR="0" wp14:anchorId="50CD6186" wp14:editId="4D67F3F0">
          <wp:extent cx="5972810" cy="822325"/>
          <wp:effectExtent l="0" t="0" r="8890" b="0"/>
          <wp:docPr id="2" name="Picture 1" descr="A red and black fla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DF1ED1C-5CEE-CC61-A8A5-8A21083D4D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red and black flag&#10;&#10;Description automatically generated">
                    <a:extLst>
                      <a:ext uri="{FF2B5EF4-FFF2-40B4-BE49-F238E27FC236}">
                        <a16:creationId xmlns:a16="http://schemas.microsoft.com/office/drawing/2014/main" id="{2DF1ED1C-5CEE-CC61-A8A5-8A21083D4D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EE"/>
    <w:rsid w:val="00094EEE"/>
    <w:rsid w:val="0031243B"/>
    <w:rsid w:val="00834B14"/>
    <w:rsid w:val="008814D7"/>
    <w:rsid w:val="00C82DD6"/>
    <w:rsid w:val="00D85C10"/>
    <w:rsid w:val="00E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F1D0"/>
  <w15:chartTrackingRefBased/>
  <w15:docId w15:val="{F729E9BF-9BBE-41BA-AF20-454A07FD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E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E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E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E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E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E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E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E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E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E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E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E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E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E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E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E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E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E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4E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E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4E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4E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4E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4E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4E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E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E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4EE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094E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</w:style>
  <w:style w:type="character" w:customStyle="1" w:styleId="HeaderChar">
    <w:name w:val="Header Char"/>
    <w:basedOn w:val="DefaultParagraphFont"/>
    <w:link w:val="Header"/>
    <w:rsid w:val="00094EEE"/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4B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Morawski</dc:creator>
  <cp:keywords/>
  <dc:description/>
  <cp:lastModifiedBy>Grzegorz Morawski</cp:lastModifiedBy>
  <cp:revision>4</cp:revision>
  <dcterms:created xsi:type="dcterms:W3CDTF">2024-01-05T14:50:00Z</dcterms:created>
  <dcterms:modified xsi:type="dcterms:W3CDTF">2024-01-11T07:11:00Z</dcterms:modified>
</cp:coreProperties>
</file>